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18B" w:rsidRPr="0072438D" w:rsidRDefault="00A93B6A" w:rsidP="004A7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38D">
        <w:rPr>
          <w:rFonts w:ascii="Times New Roman" w:hAnsi="Times New Roman" w:cs="Times New Roman"/>
          <w:b/>
          <w:sz w:val="28"/>
          <w:szCs w:val="28"/>
        </w:rPr>
        <w:t>ÔN THI THPT QUỐC GIA 2018 – 2019</w:t>
      </w:r>
    </w:p>
    <w:p w:rsidR="007F1218" w:rsidRDefault="006627FC" w:rsidP="004A7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38D">
        <w:rPr>
          <w:rFonts w:ascii="Times New Roman" w:hAnsi="Times New Roman" w:cs="Times New Roman"/>
          <w:b/>
          <w:sz w:val="28"/>
          <w:szCs w:val="28"/>
        </w:rPr>
        <w:t xml:space="preserve">Câu 1. </w:t>
      </w:r>
      <w:r w:rsidRPr="007F1218">
        <w:rPr>
          <w:rFonts w:ascii="Times New Roman" w:hAnsi="Times New Roman" w:cs="Times New Roman"/>
          <w:sz w:val="28"/>
          <w:szCs w:val="28"/>
        </w:rPr>
        <w:t>Cho BSL</w:t>
      </w:r>
      <w:r w:rsidRPr="0072438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627FC" w:rsidRPr="007F1218" w:rsidRDefault="006627FC" w:rsidP="007F12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F1218">
        <w:rPr>
          <w:rFonts w:ascii="Times New Roman" w:hAnsi="Times New Roman" w:cs="Times New Roman"/>
          <w:b/>
          <w:i/>
          <w:sz w:val="28"/>
          <w:szCs w:val="28"/>
        </w:rPr>
        <w:t>GDP nước ta phân theo khu vực kinh tế năm 2000 và 2014 (</w:t>
      </w:r>
      <w:r w:rsidR="007F1218">
        <w:rPr>
          <w:rFonts w:ascii="Times New Roman" w:hAnsi="Times New Roman" w:cs="Times New Roman"/>
          <w:b/>
          <w:i/>
          <w:sz w:val="28"/>
          <w:szCs w:val="28"/>
        </w:rPr>
        <w:t>ĐV:</w:t>
      </w:r>
      <w:r w:rsidRPr="007F1218">
        <w:rPr>
          <w:rFonts w:ascii="Times New Roman" w:hAnsi="Times New Roman" w:cs="Times New Roman"/>
          <w:b/>
          <w:i/>
          <w:sz w:val="28"/>
          <w:szCs w:val="28"/>
        </w:rPr>
        <w:t xml:space="preserve"> Tỉ đồng)</w:t>
      </w:r>
    </w:p>
    <w:tbl>
      <w:tblPr>
        <w:tblStyle w:val="TableGrid"/>
        <w:tblW w:w="10224" w:type="dxa"/>
        <w:tblLook w:val="04A0" w:firstRow="1" w:lastRow="0" w:firstColumn="1" w:lastColumn="0" w:noHBand="0" w:noVBand="1"/>
      </w:tblPr>
      <w:tblGrid>
        <w:gridCol w:w="1024"/>
        <w:gridCol w:w="1513"/>
        <w:gridCol w:w="3027"/>
        <w:gridCol w:w="3178"/>
        <w:gridCol w:w="1482"/>
      </w:tblGrid>
      <w:tr w:rsidR="006627FC" w:rsidRPr="0072438D" w:rsidTr="007F1218">
        <w:trPr>
          <w:trHeight w:val="550"/>
        </w:trPr>
        <w:tc>
          <w:tcPr>
            <w:tcW w:w="1024" w:type="dxa"/>
            <w:vAlign w:val="center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Năm</w:t>
            </w:r>
          </w:p>
        </w:tc>
        <w:tc>
          <w:tcPr>
            <w:tcW w:w="1513" w:type="dxa"/>
            <w:vAlign w:val="center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Tổng số</w:t>
            </w:r>
          </w:p>
        </w:tc>
        <w:tc>
          <w:tcPr>
            <w:tcW w:w="3027" w:type="dxa"/>
            <w:vAlign w:val="center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Nông –</w:t>
            </w:r>
            <w:r w:rsidR="00B65E4D" w:rsidRPr="0072438D">
              <w:rPr>
                <w:sz w:val="28"/>
                <w:szCs w:val="28"/>
              </w:rPr>
              <w:t xml:space="preserve"> l</w:t>
            </w:r>
            <w:r w:rsidRPr="0072438D">
              <w:rPr>
                <w:sz w:val="28"/>
                <w:szCs w:val="28"/>
              </w:rPr>
              <w:t>âm</w:t>
            </w:r>
            <w:r w:rsidR="00B65E4D" w:rsidRPr="0072438D">
              <w:rPr>
                <w:sz w:val="28"/>
                <w:szCs w:val="28"/>
              </w:rPr>
              <w:t xml:space="preserve"> </w:t>
            </w:r>
            <w:r w:rsidRPr="0072438D">
              <w:rPr>
                <w:sz w:val="28"/>
                <w:szCs w:val="28"/>
              </w:rPr>
              <w:t>- thủy sản</w:t>
            </w:r>
          </w:p>
        </w:tc>
        <w:tc>
          <w:tcPr>
            <w:tcW w:w="3178" w:type="dxa"/>
            <w:vAlign w:val="center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Công nghiệp – xây dựng</w:t>
            </w:r>
          </w:p>
        </w:tc>
        <w:tc>
          <w:tcPr>
            <w:tcW w:w="1482" w:type="dxa"/>
            <w:vAlign w:val="center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Dịch vụ</w:t>
            </w:r>
          </w:p>
        </w:tc>
      </w:tr>
      <w:tr w:rsidR="006627FC" w:rsidRPr="0072438D" w:rsidTr="007F1218">
        <w:trPr>
          <w:trHeight w:val="332"/>
        </w:trPr>
        <w:tc>
          <w:tcPr>
            <w:tcW w:w="1024" w:type="dxa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2000</w:t>
            </w:r>
          </w:p>
        </w:tc>
        <w:tc>
          <w:tcPr>
            <w:tcW w:w="1513" w:type="dxa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441 646</w:t>
            </w:r>
          </w:p>
        </w:tc>
        <w:tc>
          <w:tcPr>
            <w:tcW w:w="3027" w:type="dxa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108 356</w:t>
            </w:r>
          </w:p>
        </w:tc>
        <w:tc>
          <w:tcPr>
            <w:tcW w:w="3178" w:type="dxa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162 220</w:t>
            </w:r>
          </w:p>
        </w:tc>
        <w:tc>
          <w:tcPr>
            <w:tcW w:w="1482" w:type="dxa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171 070</w:t>
            </w:r>
          </w:p>
        </w:tc>
      </w:tr>
      <w:tr w:rsidR="006627FC" w:rsidRPr="0072438D" w:rsidTr="007F1218">
        <w:trPr>
          <w:trHeight w:val="332"/>
        </w:trPr>
        <w:tc>
          <w:tcPr>
            <w:tcW w:w="1024" w:type="dxa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2014</w:t>
            </w:r>
          </w:p>
        </w:tc>
        <w:tc>
          <w:tcPr>
            <w:tcW w:w="1513" w:type="dxa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3 542 101</w:t>
            </w:r>
          </w:p>
        </w:tc>
        <w:tc>
          <w:tcPr>
            <w:tcW w:w="3027" w:type="dxa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696 969</w:t>
            </w:r>
          </w:p>
        </w:tc>
        <w:tc>
          <w:tcPr>
            <w:tcW w:w="3178" w:type="dxa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1 307 935</w:t>
            </w:r>
          </w:p>
        </w:tc>
        <w:tc>
          <w:tcPr>
            <w:tcW w:w="1482" w:type="dxa"/>
          </w:tcPr>
          <w:p w:rsidR="006627FC" w:rsidRPr="0072438D" w:rsidRDefault="006627FC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1 537 197</w:t>
            </w:r>
          </w:p>
        </w:tc>
      </w:tr>
    </w:tbl>
    <w:p w:rsidR="006627FC" w:rsidRPr="0072438D" w:rsidRDefault="00B65E4D" w:rsidP="004A7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38D">
        <w:rPr>
          <w:rFonts w:ascii="Times New Roman" w:hAnsi="Times New Roman" w:cs="Times New Roman"/>
          <w:sz w:val="28"/>
          <w:szCs w:val="28"/>
        </w:rPr>
        <w:t>1, Vẽ biểu đồ thích hợp thể hiện qui mô và cơ cấu GDP nước ta phân theo khu vực kinh tế trong 2 năm trên.</w:t>
      </w:r>
    </w:p>
    <w:p w:rsidR="0072438D" w:rsidRDefault="00B65E4D" w:rsidP="004A7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38D">
        <w:rPr>
          <w:rFonts w:ascii="Times New Roman" w:hAnsi="Times New Roman" w:cs="Times New Roman"/>
          <w:sz w:val="28"/>
          <w:szCs w:val="28"/>
        </w:rPr>
        <w:t>2. Nhận xét sự thay đổi qui mô và cơ cấu GDP phân theo khu vực kinh tế trong 2 năm.</w:t>
      </w:r>
    </w:p>
    <w:p w:rsidR="004A7AD5" w:rsidRPr="0072438D" w:rsidRDefault="0072438D" w:rsidP="004A7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218">
        <w:rPr>
          <w:rFonts w:ascii="Times New Roman" w:hAnsi="Times New Roman" w:cs="Times New Roman"/>
          <w:b/>
          <w:sz w:val="28"/>
          <w:szCs w:val="28"/>
        </w:rPr>
        <w:t>Câu</w:t>
      </w:r>
      <w:r w:rsidR="004A7AD5" w:rsidRPr="007F12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2</w:t>
      </w:r>
      <w:r w:rsidR="004A7AD5" w:rsidRPr="007243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: </w:t>
      </w:r>
      <w:r w:rsidR="007F12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7F1218" w:rsidRPr="007F1218">
        <w:rPr>
          <w:rFonts w:ascii="Times New Roman" w:eastAsia="Times New Roman" w:hAnsi="Times New Roman" w:cs="Times New Roman"/>
          <w:sz w:val="28"/>
          <w:szCs w:val="28"/>
        </w:rPr>
        <w:t>Cho BSL:</w:t>
      </w:r>
      <w:r w:rsidR="007F12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4A7AD5" w:rsidRPr="0072438D">
        <w:rPr>
          <w:rFonts w:ascii="Times New Roman" w:eastAsia="Times New Roman" w:hAnsi="Times New Roman" w:cs="Times New Roman"/>
          <w:b/>
          <w:i/>
          <w:sz w:val="28"/>
          <w:szCs w:val="28"/>
        </w:rPr>
        <w:t>Bảng  diện tích lúa của ĐB Sông Cửu Long (</w:t>
      </w:r>
      <w:r w:rsidR="007F12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ĐV: </w:t>
      </w:r>
      <w:r w:rsidR="004A7AD5" w:rsidRPr="0072438D">
        <w:rPr>
          <w:rFonts w:ascii="Times New Roman" w:eastAsia="Times New Roman" w:hAnsi="Times New Roman" w:cs="Times New Roman"/>
          <w:b/>
          <w:i/>
          <w:sz w:val="28"/>
          <w:szCs w:val="28"/>
        </w:rPr>
        <w:t>Nghìn ha)</w:t>
      </w:r>
    </w:p>
    <w:tbl>
      <w:tblPr>
        <w:tblStyle w:val="TableGrid"/>
        <w:tblW w:w="10188" w:type="dxa"/>
        <w:tblLook w:val="01E0" w:firstRow="1" w:lastRow="1" w:firstColumn="1" w:lastColumn="1" w:noHBand="0" w:noVBand="0"/>
      </w:tblPr>
      <w:tblGrid>
        <w:gridCol w:w="1789"/>
        <w:gridCol w:w="1789"/>
        <w:gridCol w:w="2110"/>
        <w:gridCol w:w="1980"/>
        <w:gridCol w:w="2520"/>
      </w:tblGrid>
      <w:tr w:rsidR="004A7AD5" w:rsidRPr="0072438D" w:rsidTr="00823864">
        <w:trPr>
          <w:trHeight w:val="270"/>
        </w:trPr>
        <w:tc>
          <w:tcPr>
            <w:tcW w:w="1789" w:type="dxa"/>
            <w:vMerge w:val="restart"/>
          </w:tcPr>
          <w:p w:rsidR="004A7AD5" w:rsidRPr="0072438D" w:rsidRDefault="004A7AD5" w:rsidP="004A7AD5">
            <w:pPr>
              <w:jc w:val="center"/>
              <w:rPr>
                <w:b/>
                <w:sz w:val="28"/>
                <w:szCs w:val="28"/>
              </w:rPr>
            </w:pPr>
            <w:r w:rsidRPr="0072438D">
              <w:rPr>
                <w:b/>
                <w:sz w:val="28"/>
                <w:szCs w:val="28"/>
              </w:rPr>
              <w:t>Năm</w:t>
            </w:r>
          </w:p>
        </w:tc>
        <w:tc>
          <w:tcPr>
            <w:tcW w:w="1789" w:type="dxa"/>
            <w:vMerge w:val="restart"/>
          </w:tcPr>
          <w:p w:rsidR="004A7AD5" w:rsidRPr="0072438D" w:rsidRDefault="004A7AD5" w:rsidP="004A7AD5">
            <w:pPr>
              <w:jc w:val="center"/>
              <w:rPr>
                <w:b/>
                <w:sz w:val="28"/>
                <w:szCs w:val="28"/>
              </w:rPr>
            </w:pPr>
            <w:r w:rsidRPr="0072438D">
              <w:rPr>
                <w:b/>
                <w:sz w:val="28"/>
                <w:szCs w:val="28"/>
              </w:rPr>
              <w:t>Tổng số</w:t>
            </w:r>
          </w:p>
        </w:tc>
        <w:tc>
          <w:tcPr>
            <w:tcW w:w="6610" w:type="dxa"/>
            <w:gridSpan w:val="3"/>
          </w:tcPr>
          <w:p w:rsidR="004A7AD5" w:rsidRPr="0072438D" w:rsidRDefault="004A7AD5" w:rsidP="004A7AD5">
            <w:pPr>
              <w:jc w:val="center"/>
              <w:rPr>
                <w:b/>
                <w:sz w:val="28"/>
                <w:szCs w:val="28"/>
              </w:rPr>
            </w:pPr>
            <w:r w:rsidRPr="0072438D">
              <w:rPr>
                <w:b/>
                <w:sz w:val="28"/>
                <w:szCs w:val="28"/>
              </w:rPr>
              <w:t>Chia ra</w:t>
            </w:r>
          </w:p>
        </w:tc>
      </w:tr>
      <w:tr w:rsidR="004A7AD5" w:rsidRPr="0072438D" w:rsidTr="00823864">
        <w:trPr>
          <w:trHeight w:val="144"/>
        </w:trPr>
        <w:tc>
          <w:tcPr>
            <w:tcW w:w="1789" w:type="dxa"/>
            <w:vMerge/>
          </w:tcPr>
          <w:p w:rsidR="004A7AD5" w:rsidRPr="0072438D" w:rsidRDefault="004A7AD5" w:rsidP="004A7AD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9" w:type="dxa"/>
            <w:vMerge/>
          </w:tcPr>
          <w:p w:rsidR="004A7AD5" w:rsidRPr="0072438D" w:rsidRDefault="004A7AD5" w:rsidP="004A7AD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0" w:type="dxa"/>
          </w:tcPr>
          <w:p w:rsidR="004A7AD5" w:rsidRPr="0072438D" w:rsidRDefault="004A7AD5" w:rsidP="004A7AD5">
            <w:pPr>
              <w:jc w:val="center"/>
              <w:rPr>
                <w:b/>
                <w:sz w:val="28"/>
                <w:szCs w:val="28"/>
              </w:rPr>
            </w:pPr>
            <w:r w:rsidRPr="0072438D">
              <w:rPr>
                <w:b/>
                <w:sz w:val="28"/>
                <w:szCs w:val="28"/>
              </w:rPr>
              <w:t>Lúa đông xuân</w:t>
            </w:r>
          </w:p>
        </w:tc>
        <w:tc>
          <w:tcPr>
            <w:tcW w:w="1980" w:type="dxa"/>
          </w:tcPr>
          <w:p w:rsidR="004A7AD5" w:rsidRPr="0072438D" w:rsidRDefault="004A7AD5" w:rsidP="004A7AD5">
            <w:pPr>
              <w:jc w:val="center"/>
              <w:rPr>
                <w:b/>
                <w:sz w:val="28"/>
                <w:szCs w:val="28"/>
              </w:rPr>
            </w:pPr>
            <w:r w:rsidRPr="0072438D">
              <w:rPr>
                <w:b/>
                <w:sz w:val="28"/>
                <w:szCs w:val="28"/>
              </w:rPr>
              <w:t>Lúa hè thu</w:t>
            </w:r>
          </w:p>
        </w:tc>
        <w:tc>
          <w:tcPr>
            <w:tcW w:w="2520" w:type="dxa"/>
          </w:tcPr>
          <w:p w:rsidR="004A7AD5" w:rsidRPr="0072438D" w:rsidRDefault="004A7AD5" w:rsidP="004A7AD5">
            <w:pPr>
              <w:jc w:val="center"/>
              <w:rPr>
                <w:b/>
                <w:sz w:val="28"/>
                <w:szCs w:val="28"/>
              </w:rPr>
            </w:pPr>
            <w:r w:rsidRPr="0072438D">
              <w:rPr>
                <w:b/>
                <w:sz w:val="28"/>
                <w:szCs w:val="28"/>
              </w:rPr>
              <w:t>Lúa mùa</w:t>
            </w:r>
          </w:p>
        </w:tc>
      </w:tr>
      <w:tr w:rsidR="004A7AD5" w:rsidRPr="0072438D" w:rsidTr="00823864">
        <w:trPr>
          <w:trHeight w:val="270"/>
        </w:trPr>
        <w:tc>
          <w:tcPr>
            <w:tcW w:w="1789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1976</w:t>
            </w:r>
          </w:p>
        </w:tc>
        <w:tc>
          <w:tcPr>
            <w:tcW w:w="1789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2061,0</w:t>
            </w:r>
          </w:p>
        </w:tc>
        <w:tc>
          <w:tcPr>
            <w:tcW w:w="211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189,0</w:t>
            </w:r>
          </w:p>
        </w:tc>
        <w:tc>
          <w:tcPr>
            <w:tcW w:w="198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442,0</w:t>
            </w:r>
          </w:p>
        </w:tc>
        <w:tc>
          <w:tcPr>
            <w:tcW w:w="252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1430,0</w:t>
            </w:r>
          </w:p>
        </w:tc>
      </w:tr>
      <w:tr w:rsidR="004A7AD5" w:rsidRPr="0072438D" w:rsidTr="00823864">
        <w:trPr>
          <w:trHeight w:val="285"/>
        </w:trPr>
        <w:tc>
          <w:tcPr>
            <w:tcW w:w="1789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2011</w:t>
            </w:r>
          </w:p>
        </w:tc>
        <w:tc>
          <w:tcPr>
            <w:tcW w:w="1789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4093,9</w:t>
            </w:r>
          </w:p>
        </w:tc>
        <w:tc>
          <w:tcPr>
            <w:tcW w:w="211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1567,5</w:t>
            </w:r>
          </w:p>
        </w:tc>
        <w:tc>
          <w:tcPr>
            <w:tcW w:w="198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2151,0</w:t>
            </w:r>
          </w:p>
        </w:tc>
        <w:tc>
          <w:tcPr>
            <w:tcW w:w="252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375,4</w:t>
            </w:r>
          </w:p>
        </w:tc>
      </w:tr>
    </w:tbl>
    <w:p w:rsidR="004A7AD5" w:rsidRPr="0072438D" w:rsidRDefault="004A7AD5" w:rsidP="004A7A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Vẽ biểu đồ thích hợp thể hiện diện tích và cơ cấu diện tích lúa  ĐB Sông Cửu Long qua 2 năm. Nhận xét và giải thích.</w:t>
      </w:r>
    </w:p>
    <w:p w:rsidR="008970C3" w:rsidRPr="007F1218" w:rsidRDefault="0072438D" w:rsidP="007F12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F1218">
        <w:rPr>
          <w:rFonts w:ascii="Times New Roman" w:hAnsi="Times New Roman" w:cs="Times New Roman"/>
          <w:b/>
          <w:sz w:val="28"/>
          <w:szCs w:val="28"/>
        </w:rPr>
        <w:t>Câu 3</w:t>
      </w:r>
      <w:r w:rsidR="00B65E4D" w:rsidRPr="007F1218">
        <w:rPr>
          <w:rFonts w:ascii="Times New Roman" w:hAnsi="Times New Roman" w:cs="Times New Roman"/>
          <w:b/>
          <w:sz w:val="28"/>
          <w:szCs w:val="28"/>
        </w:rPr>
        <w:t>.</w:t>
      </w:r>
      <w:r w:rsidR="00B65E4D" w:rsidRPr="0072438D">
        <w:rPr>
          <w:rFonts w:ascii="Times New Roman" w:hAnsi="Times New Roman" w:cs="Times New Roman"/>
          <w:sz w:val="28"/>
          <w:szCs w:val="28"/>
        </w:rPr>
        <w:t xml:space="preserve"> Cho BSL</w:t>
      </w:r>
      <w:r w:rsidR="00B65E4D" w:rsidRPr="007F1218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8970C3" w:rsidRPr="007F1218">
        <w:rPr>
          <w:rFonts w:ascii="Times New Roman" w:hAnsi="Times New Roman" w:cs="Times New Roman"/>
          <w:b/>
          <w:i/>
          <w:sz w:val="28"/>
          <w:szCs w:val="28"/>
        </w:rPr>
        <w:t xml:space="preserve">Giá trị sản xuất công nghiệp phân theo thành phần kinh tế của </w:t>
      </w:r>
      <w:r w:rsidR="007F1218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="008970C3" w:rsidRPr="007F1218">
        <w:rPr>
          <w:rFonts w:ascii="Times New Roman" w:hAnsi="Times New Roman" w:cs="Times New Roman"/>
          <w:b/>
          <w:i/>
          <w:sz w:val="28"/>
          <w:szCs w:val="28"/>
        </w:rPr>
        <w:t>nước ta qua các năm</w:t>
      </w:r>
      <w:r w:rsidR="007F1218" w:rsidRPr="007F121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970C3" w:rsidRPr="007F1218">
        <w:rPr>
          <w:rFonts w:ascii="Times New Roman" w:hAnsi="Times New Roman" w:cs="Times New Roman"/>
          <w:b/>
          <w:i/>
          <w:sz w:val="28"/>
          <w:szCs w:val="28"/>
        </w:rPr>
        <w:t>( ĐV: nghìn tỉ đồng)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057"/>
        <w:gridCol w:w="1650"/>
        <w:gridCol w:w="1499"/>
        <w:gridCol w:w="1350"/>
        <w:gridCol w:w="1469"/>
      </w:tblGrid>
      <w:tr w:rsidR="008970C3" w:rsidRPr="0072438D" w:rsidTr="007F1218">
        <w:trPr>
          <w:trHeight w:val="319"/>
        </w:trPr>
        <w:tc>
          <w:tcPr>
            <w:tcW w:w="4057" w:type="dxa"/>
          </w:tcPr>
          <w:p w:rsidR="008970C3" w:rsidRPr="0072438D" w:rsidRDefault="008970C3" w:rsidP="004A7AD5">
            <w:pPr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Thành phần KT</w:t>
            </w:r>
          </w:p>
        </w:tc>
        <w:tc>
          <w:tcPr>
            <w:tcW w:w="1650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1996</w:t>
            </w:r>
          </w:p>
        </w:tc>
        <w:tc>
          <w:tcPr>
            <w:tcW w:w="1499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2005</w:t>
            </w:r>
          </w:p>
        </w:tc>
        <w:tc>
          <w:tcPr>
            <w:tcW w:w="1350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2010</w:t>
            </w:r>
          </w:p>
        </w:tc>
        <w:tc>
          <w:tcPr>
            <w:tcW w:w="1469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2013</w:t>
            </w:r>
          </w:p>
        </w:tc>
      </w:tr>
      <w:tr w:rsidR="008970C3" w:rsidRPr="0072438D" w:rsidTr="007F1218">
        <w:trPr>
          <w:trHeight w:val="319"/>
        </w:trPr>
        <w:tc>
          <w:tcPr>
            <w:tcW w:w="4057" w:type="dxa"/>
          </w:tcPr>
          <w:p w:rsidR="008970C3" w:rsidRPr="0072438D" w:rsidRDefault="008970C3" w:rsidP="004A7AD5">
            <w:pPr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Nhà nước</w:t>
            </w:r>
          </w:p>
        </w:tc>
        <w:tc>
          <w:tcPr>
            <w:tcW w:w="1650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74,2</w:t>
            </w:r>
          </w:p>
        </w:tc>
        <w:tc>
          <w:tcPr>
            <w:tcW w:w="1499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249,1</w:t>
            </w:r>
          </w:p>
        </w:tc>
        <w:tc>
          <w:tcPr>
            <w:tcW w:w="1350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567,1</w:t>
            </w:r>
          </w:p>
        </w:tc>
        <w:tc>
          <w:tcPr>
            <w:tcW w:w="1469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891,7</w:t>
            </w:r>
          </w:p>
        </w:tc>
      </w:tr>
      <w:tr w:rsidR="008970C3" w:rsidRPr="0072438D" w:rsidTr="007F1218">
        <w:trPr>
          <w:trHeight w:val="319"/>
        </w:trPr>
        <w:tc>
          <w:tcPr>
            <w:tcW w:w="4057" w:type="dxa"/>
          </w:tcPr>
          <w:p w:rsidR="008970C3" w:rsidRPr="0072438D" w:rsidRDefault="008970C3" w:rsidP="004A7AD5">
            <w:pPr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Ngoài nhà nước</w:t>
            </w:r>
          </w:p>
        </w:tc>
        <w:tc>
          <w:tcPr>
            <w:tcW w:w="1650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35,7</w:t>
            </w:r>
          </w:p>
        </w:tc>
        <w:tc>
          <w:tcPr>
            <w:tcW w:w="1499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308,9</w:t>
            </w:r>
          </w:p>
        </w:tc>
        <w:tc>
          <w:tcPr>
            <w:tcW w:w="1350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1 150.9</w:t>
            </w:r>
          </w:p>
        </w:tc>
        <w:tc>
          <w:tcPr>
            <w:tcW w:w="1469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1 834,9</w:t>
            </w:r>
          </w:p>
        </w:tc>
      </w:tr>
      <w:tr w:rsidR="008970C3" w:rsidRPr="0072438D" w:rsidTr="007F1218">
        <w:trPr>
          <w:trHeight w:val="334"/>
        </w:trPr>
        <w:tc>
          <w:tcPr>
            <w:tcW w:w="4057" w:type="dxa"/>
          </w:tcPr>
          <w:p w:rsidR="008970C3" w:rsidRPr="0072438D" w:rsidRDefault="008970C3" w:rsidP="004A7AD5">
            <w:pPr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KV có vốn đầu tư nước ngoài</w:t>
            </w:r>
          </w:p>
        </w:tc>
        <w:tc>
          <w:tcPr>
            <w:tcW w:w="1650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39,6</w:t>
            </w:r>
          </w:p>
        </w:tc>
        <w:tc>
          <w:tcPr>
            <w:tcW w:w="1499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433,1</w:t>
            </w:r>
          </w:p>
        </w:tc>
        <w:tc>
          <w:tcPr>
            <w:tcW w:w="1350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1 245,5</w:t>
            </w:r>
          </w:p>
        </w:tc>
        <w:tc>
          <w:tcPr>
            <w:tcW w:w="1469" w:type="dxa"/>
          </w:tcPr>
          <w:p w:rsidR="008970C3" w:rsidRPr="0072438D" w:rsidRDefault="008970C3" w:rsidP="007F1218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2 742,6</w:t>
            </w:r>
          </w:p>
        </w:tc>
      </w:tr>
    </w:tbl>
    <w:p w:rsidR="008970C3" w:rsidRPr="0072438D" w:rsidRDefault="004A7AD5" w:rsidP="004A7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38D">
        <w:rPr>
          <w:rFonts w:ascii="Times New Roman" w:hAnsi="Times New Roman" w:cs="Times New Roman"/>
          <w:sz w:val="28"/>
          <w:szCs w:val="28"/>
        </w:rPr>
        <w:t>V</w:t>
      </w:r>
      <w:r w:rsidR="008970C3" w:rsidRPr="0072438D">
        <w:rPr>
          <w:rFonts w:ascii="Times New Roman" w:hAnsi="Times New Roman" w:cs="Times New Roman"/>
          <w:sz w:val="28"/>
          <w:szCs w:val="28"/>
        </w:rPr>
        <w:t>ẽ biểu đồ thích hợp thể hiện sự chuyển dịch cơ cấu giá trị sản xuất CN phân theo thành phần kinh tế của nước ta trong giai đoạn 1996 – 2013. Từ đó rút ra nhận xét.</w:t>
      </w:r>
    </w:p>
    <w:p w:rsidR="007F1218" w:rsidRDefault="0072438D" w:rsidP="004A7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218">
        <w:rPr>
          <w:rFonts w:ascii="Times New Roman" w:hAnsi="Times New Roman" w:cs="Times New Roman"/>
          <w:b/>
          <w:sz w:val="28"/>
          <w:szCs w:val="28"/>
        </w:rPr>
        <w:t>Câu 4</w:t>
      </w:r>
      <w:r w:rsidR="008970C3" w:rsidRPr="007F1218">
        <w:rPr>
          <w:rFonts w:ascii="Times New Roman" w:hAnsi="Times New Roman" w:cs="Times New Roman"/>
          <w:b/>
          <w:sz w:val="28"/>
          <w:szCs w:val="28"/>
        </w:rPr>
        <w:t>.</w:t>
      </w:r>
      <w:r w:rsidR="008970C3" w:rsidRPr="0072438D">
        <w:rPr>
          <w:rFonts w:ascii="Times New Roman" w:hAnsi="Times New Roman" w:cs="Times New Roman"/>
          <w:sz w:val="28"/>
          <w:szCs w:val="28"/>
        </w:rPr>
        <w:t xml:space="preserve"> Ch</w:t>
      </w:r>
      <w:r>
        <w:rPr>
          <w:rFonts w:ascii="Times New Roman" w:hAnsi="Times New Roman" w:cs="Times New Roman"/>
          <w:sz w:val="28"/>
          <w:szCs w:val="28"/>
        </w:rPr>
        <w:t>o</w:t>
      </w:r>
      <w:r w:rsidR="008970C3" w:rsidRPr="0072438D">
        <w:rPr>
          <w:rFonts w:ascii="Times New Roman" w:hAnsi="Times New Roman" w:cs="Times New Roman"/>
          <w:sz w:val="28"/>
          <w:szCs w:val="28"/>
        </w:rPr>
        <w:t xml:space="preserve"> BSL: </w:t>
      </w:r>
    </w:p>
    <w:p w:rsidR="00C33974" w:rsidRPr="0072438D" w:rsidRDefault="00C33974" w:rsidP="007F1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GIÁ TRỊ XUẤT, NHẬP KHẨU CỦA NƯỚC TA, GIAI ĐOẠN 2005 - 2016</w:t>
      </w:r>
    </w:p>
    <w:p w:rsidR="00C33974" w:rsidRPr="0072438D" w:rsidRDefault="00C33974" w:rsidP="004A7AD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 xml:space="preserve">(Đơn vị: </w:t>
      </w:r>
      <w:r w:rsidRPr="0072438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Triệu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đô la</w:t>
      </w:r>
      <w:r w:rsidRPr="0072438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Mỹ)</w:t>
      </w:r>
    </w:p>
    <w:tbl>
      <w:tblPr>
        <w:tblW w:w="1008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9"/>
        <w:gridCol w:w="2027"/>
        <w:gridCol w:w="1917"/>
        <w:gridCol w:w="2026"/>
        <w:gridCol w:w="1805"/>
      </w:tblGrid>
      <w:tr w:rsidR="00C33974" w:rsidRPr="0072438D" w:rsidTr="007F1218">
        <w:trPr>
          <w:trHeight w:val="270"/>
        </w:trPr>
        <w:tc>
          <w:tcPr>
            <w:tcW w:w="2309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Năm</w:t>
            </w:r>
          </w:p>
        </w:tc>
        <w:tc>
          <w:tcPr>
            <w:tcW w:w="2027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917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2026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805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C33974" w:rsidRPr="0072438D" w:rsidTr="007F1218">
        <w:trPr>
          <w:trHeight w:val="270"/>
        </w:trPr>
        <w:tc>
          <w:tcPr>
            <w:tcW w:w="2309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Xuất khẩu</w:t>
            </w:r>
          </w:p>
        </w:tc>
        <w:tc>
          <w:tcPr>
            <w:tcW w:w="2027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32447,1</w:t>
            </w:r>
          </w:p>
        </w:tc>
        <w:tc>
          <w:tcPr>
            <w:tcW w:w="1917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72236,7</w:t>
            </w:r>
          </w:p>
        </w:tc>
        <w:tc>
          <w:tcPr>
            <w:tcW w:w="2026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114529,2</w:t>
            </w:r>
          </w:p>
        </w:tc>
        <w:tc>
          <w:tcPr>
            <w:tcW w:w="1805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176580,8</w:t>
            </w:r>
          </w:p>
        </w:tc>
      </w:tr>
      <w:tr w:rsidR="00C33974" w:rsidRPr="0072438D" w:rsidTr="007F1218">
        <w:trPr>
          <w:trHeight w:val="270"/>
        </w:trPr>
        <w:tc>
          <w:tcPr>
            <w:tcW w:w="2309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Nhập khẩu</w:t>
            </w:r>
          </w:p>
        </w:tc>
        <w:tc>
          <w:tcPr>
            <w:tcW w:w="2027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36761,1</w:t>
            </w:r>
          </w:p>
        </w:tc>
        <w:tc>
          <w:tcPr>
            <w:tcW w:w="1917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84838,6</w:t>
            </w:r>
          </w:p>
        </w:tc>
        <w:tc>
          <w:tcPr>
            <w:tcW w:w="2026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113780,4</w:t>
            </w:r>
          </w:p>
        </w:tc>
        <w:tc>
          <w:tcPr>
            <w:tcW w:w="1805" w:type="dxa"/>
          </w:tcPr>
          <w:p w:rsidR="00C33974" w:rsidRPr="0072438D" w:rsidRDefault="00C33974" w:rsidP="004A7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38D">
              <w:rPr>
                <w:rFonts w:ascii="Times New Roman" w:eastAsia="Times New Roman" w:hAnsi="Times New Roman" w:cs="Times New Roman"/>
                <w:sz w:val="28"/>
                <w:szCs w:val="28"/>
              </w:rPr>
              <w:t>174803,8</w:t>
            </w:r>
          </w:p>
        </w:tc>
      </w:tr>
    </w:tbl>
    <w:p w:rsidR="00C33974" w:rsidRPr="0072438D" w:rsidRDefault="00C33974" w:rsidP="004A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(Nguồn:</w:t>
      </w:r>
      <w:r w:rsidRPr="0072438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Niên</w:t>
      </w:r>
      <w:r w:rsidRPr="0072438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giám</w:t>
      </w:r>
      <w:r w:rsidRPr="0072438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thống</w:t>
      </w:r>
      <w:r w:rsidRPr="0072438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kê</w:t>
      </w:r>
      <w:r w:rsidRPr="0072438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pacing w:val="-4"/>
          <w:sz w:val="28"/>
          <w:szCs w:val="28"/>
        </w:rPr>
        <w:t>Việt</w:t>
      </w:r>
      <w:r w:rsidRPr="0072438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Nam</w:t>
      </w:r>
      <w:r w:rsidRPr="0072438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2016,</w:t>
      </w:r>
      <w:r w:rsidRPr="0072438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NXB</w:t>
      </w:r>
      <w:r w:rsidRPr="0072438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Thống</w:t>
      </w:r>
      <w:r w:rsidRPr="0072438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kê,</w:t>
      </w:r>
      <w:r w:rsidRPr="0072438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2438D">
        <w:rPr>
          <w:rFonts w:ascii="Times New Roman" w:eastAsia="Times New Roman" w:hAnsi="Times New Roman" w:cs="Times New Roman"/>
          <w:sz w:val="28"/>
          <w:szCs w:val="28"/>
        </w:rPr>
        <w:t>2017)</w:t>
      </w:r>
    </w:p>
    <w:p w:rsidR="00CD3D43" w:rsidRPr="0072438D" w:rsidRDefault="00CD3D43" w:rsidP="004A7A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Vẽ biểu đồ thích hợp thể hiện cơ cấu giá trị xuất nhập khẩu của nước ta giai đoạn 2005 – 2016. Từ đó nhận xét sự thay đổi cơ cấu xuất nhập khẩu nước ta trong giai đoạn trên.</w:t>
      </w:r>
    </w:p>
    <w:p w:rsidR="00CD3D43" w:rsidRPr="007F1218" w:rsidRDefault="0072438D" w:rsidP="004A7A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F1218">
        <w:rPr>
          <w:rFonts w:ascii="Times New Roman" w:eastAsia="Times New Roman" w:hAnsi="Times New Roman" w:cs="Times New Roman"/>
          <w:b/>
          <w:sz w:val="28"/>
          <w:szCs w:val="28"/>
        </w:rPr>
        <w:t>Câu 5</w:t>
      </w:r>
      <w:r w:rsidR="00CD3D43" w:rsidRPr="007F121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CD3D43" w:rsidRPr="0072438D">
        <w:rPr>
          <w:rFonts w:ascii="Times New Roman" w:eastAsia="Times New Roman" w:hAnsi="Times New Roman" w:cs="Times New Roman"/>
          <w:sz w:val="28"/>
          <w:szCs w:val="28"/>
        </w:rPr>
        <w:t xml:space="preserve"> Cho BSL: </w:t>
      </w:r>
      <w:r w:rsidR="00CD3D43" w:rsidRPr="007F1218">
        <w:rPr>
          <w:rFonts w:ascii="Times New Roman" w:eastAsia="Times New Roman" w:hAnsi="Times New Roman" w:cs="Times New Roman"/>
          <w:b/>
          <w:i/>
          <w:sz w:val="28"/>
          <w:szCs w:val="28"/>
        </w:rPr>
        <w:t>Diện tích gieo trồng cây lương thực nước ta, 2000 – 2014</w:t>
      </w:r>
    </w:p>
    <w:p w:rsidR="00CD3D43" w:rsidRPr="007F1218" w:rsidRDefault="00CD3D43" w:rsidP="007F121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F1218">
        <w:rPr>
          <w:rFonts w:ascii="Times New Roman" w:eastAsia="Times New Roman" w:hAnsi="Times New Roman" w:cs="Times New Roman"/>
          <w:b/>
          <w:i/>
          <w:sz w:val="28"/>
          <w:szCs w:val="28"/>
        </w:rPr>
        <w:t>( ĐV: nghìn ha)</w:t>
      </w:r>
    </w:p>
    <w:tbl>
      <w:tblPr>
        <w:tblStyle w:val="TableGrid"/>
        <w:tblW w:w="10176" w:type="dxa"/>
        <w:tblLook w:val="04A0" w:firstRow="1" w:lastRow="0" w:firstColumn="1" w:lastColumn="0" w:noHBand="0" w:noVBand="1"/>
      </w:tblPr>
      <w:tblGrid>
        <w:gridCol w:w="2544"/>
        <w:gridCol w:w="2544"/>
        <w:gridCol w:w="2544"/>
        <w:gridCol w:w="2544"/>
      </w:tblGrid>
      <w:tr w:rsidR="00801F66" w:rsidRPr="0072438D" w:rsidTr="007F1218">
        <w:trPr>
          <w:trHeight w:val="292"/>
        </w:trPr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Năm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Tổng diện tích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Diện tích lúa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Diện tích ngô</w:t>
            </w:r>
          </w:p>
        </w:tc>
      </w:tr>
      <w:tr w:rsidR="00801F66" w:rsidRPr="0072438D" w:rsidTr="007F1218">
        <w:trPr>
          <w:trHeight w:val="292"/>
        </w:trPr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2000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8396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7666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730</w:t>
            </w:r>
          </w:p>
        </w:tc>
      </w:tr>
      <w:tr w:rsidR="00801F66" w:rsidRPr="0072438D" w:rsidTr="007F1218">
        <w:trPr>
          <w:trHeight w:val="292"/>
        </w:trPr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2005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8382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7329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1053</w:t>
            </w:r>
          </w:p>
        </w:tc>
      </w:tr>
      <w:tr w:rsidR="00801F66" w:rsidRPr="0072438D" w:rsidTr="007F1218">
        <w:trPr>
          <w:trHeight w:val="292"/>
        </w:trPr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2010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8615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7489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1126</w:t>
            </w:r>
          </w:p>
        </w:tc>
      </w:tr>
      <w:tr w:rsidR="00801F66" w:rsidRPr="0072438D" w:rsidTr="007F1218">
        <w:trPr>
          <w:trHeight w:val="306"/>
        </w:trPr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2014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8995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7816</w:t>
            </w:r>
          </w:p>
        </w:tc>
        <w:tc>
          <w:tcPr>
            <w:tcW w:w="2544" w:type="dxa"/>
          </w:tcPr>
          <w:p w:rsidR="00801F66" w:rsidRPr="0072438D" w:rsidRDefault="00801F66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1179</w:t>
            </w:r>
          </w:p>
        </w:tc>
      </w:tr>
    </w:tbl>
    <w:p w:rsidR="00CD3D43" w:rsidRPr="0072438D" w:rsidRDefault="00801F66" w:rsidP="004A7A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1. Vẽ biểu đồ thích hợp thể hiện diện tích lúa và ngô nước ta trong thời gian trên.</w:t>
      </w:r>
    </w:p>
    <w:p w:rsidR="00801F66" w:rsidRPr="0072438D" w:rsidRDefault="00801F66" w:rsidP="004A7A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2. Vẽ biểu đồ thích hợp thể hiện tổng hợp tình hình sản xuất lương thực nước ta trong giai đoạn trên. Từ đó rút ra nhận xét.</w:t>
      </w:r>
    </w:p>
    <w:p w:rsidR="004A7AD5" w:rsidRPr="0072438D" w:rsidRDefault="007F1218" w:rsidP="004A7AD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F1218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r w:rsidR="004A7AD5" w:rsidRPr="007F121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2438D" w:rsidRPr="007F121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4A7AD5" w:rsidRPr="007F121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A7AD5" w:rsidRPr="007243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4A7AD5" w:rsidRPr="007F1218">
        <w:rPr>
          <w:rFonts w:ascii="Times New Roman" w:eastAsia="Times New Roman" w:hAnsi="Times New Roman" w:cs="Times New Roman"/>
          <w:sz w:val="28"/>
          <w:szCs w:val="28"/>
        </w:rPr>
        <w:t>Cho BSL:</w:t>
      </w:r>
      <w:r w:rsidR="004A7AD5" w:rsidRPr="007243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Sản lương thủy sản và giá trị sản xuất thủy sản nước ta 1996 -2011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348"/>
        <w:gridCol w:w="1260"/>
        <w:gridCol w:w="1980"/>
        <w:gridCol w:w="1800"/>
        <w:gridCol w:w="1750"/>
      </w:tblGrid>
      <w:tr w:rsidR="004A7AD5" w:rsidRPr="0072438D" w:rsidTr="00823864">
        <w:tc>
          <w:tcPr>
            <w:tcW w:w="3348" w:type="dxa"/>
          </w:tcPr>
          <w:p w:rsidR="004A7AD5" w:rsidRPr="007F1218" w:rsidRDefault="004A7AD5" w:rsidP="004A7AD5">
            <w:pPr>
              <w:rPr>
                <w:sz w:val="28"/>
                <w:szCs w:val="28"/>
              </w:rPr>
            </w:pPr>
            <w:r w:rsidRPr="007F1218">
              <w:rPr>
                <w:sz w:val="28"/>
                <w:szCs w:val="28"/>
              </w:rPr>
              <w:lastRenderedPageBreak/>
              <w:t>Năm</w:t>
            </w:r>
          </w:p>
        </w:tc>
        <w:tc>
          <w:tcPr>
            <w:tcW w:w="126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1996</w:t>
            </w:r>
          </w:p>
        </w:tc>
        <w:tc>
          <w:tcPr>
            <w:tcW w:w="198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2000</w:t>
            </w:r>
          </w:p>
        </w:tc>
        <w:tc>
          <w:tcPr>
            <w:tcW w:w="180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2005</w:t>
            </w:r>
          </w:p>
        </w:tc>
        <w:tc>
          <w:tcPr>
            <w:tcW w:w="175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2011</w:t>
            </w:r>
          </w:p>
        </w:tc>
      </w:tr>
      <w:tr w:rsidR="004A7AD5" w:rsidRPr="0072438D" w:rsidTr="00823864">
        <w:tc>
          <w:tcPr>
            <w:tcW w:w="3348" w:type="dxa"/>
          </w:tcPr>
          <w:p w:rsidR="004A7AD5" w:rsidRPr="007F1218" w:rsidRDefault="004A7AD5" w:rsidP="004A7AD5">
            <w:pPr>
              <w:rPr>
                <w:sz w:val="28"/>
                <w:szCs w:val="28"/>
              </w:rPr>
            </w:pPr>
            <w:r w:rsidRPr="007F1218">
              <w:rPr>
                <w:sz w:val="28"/>
                <w:szCs w:val="28"/>
              </w:rPr>
              <w:t>Sản lượng (Nghìn tấn)</w:t>
            </w:r>
          </w:p>
        </w:tc>
        <w:tc>
          <w:tcPr>
            <w:tcW w:w="126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1701</w:t>
            </w:r>
          </w:p>
        </w:tc>
        <w:tc>
          <w:tcPr>
            <w:tcW w:w="198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2250</w:t>
            </w:r>
          </w:p>
        </w:tc>
        <w:tc>
          <w:tcPr>
            <w:tcW w:w="180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3466</w:t>
            </w:r>
          </w:p>
        </w:tc>
        <w:tc>
          <w:tcPr>
            <w:tcW w:w="175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5447</w:t>
            </w:r>
          </w:p>
        </w:tc>
      </w:tr>
      <w:tr w:rsidR="004A7AD5" w:rsidRPr="0072438D" w:rsidTr="00823864">
        <w:tc>
          <w:tcPr>
            <w:tcW w:w="3348" w:type="dxa"/>
          </w:tcPr>
          <w:p w:rsidR="004A7AD5" w:rsidRPr="007F1218" w:rsidRDefault="004A7AD5" w:rsidP="004A7AD5">
            <w:pPr>
              <w:rPr>
                <w:sz w:val="28"/>
                <w:szCs w:val="28"/>
              </w:rPr>
            </w:pPr>
            <w:r w:rsidRPr="007F1218">
              <w:rPr>
                <w:sz w:val="28"/>
                <w:szCs w:val="28"/>
              </w:rPr>
              <w:t>Giá trị  sản xuất (tỉ đồng)</w:t>
            </w:r>
          </w:p>
        </w:tc>
        <w:tc>
          <w:tcPr>
            <w:tcW w:w="126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16145</w:t>
            </w:r>
          </w:p>
        </w:tc>
        <w:tc>
          <w:tcPr>
            <w:tcW w:w="198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26551</w:t>
            </w:r>
          </w:p>
        </w:tc>
        <w:tc>
          <w:tcPr>
            <w:tcW w:w="180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63678</w:t>
            </w:r>
          </w:p>
        </w:tc>
        <w:tc>
          <w:tcPr>
            <w:tcW w:w="1750" w:type="dxa"/>
          </w:tcPr>
          <w:p w:rsidR="004A7AD5" w:rsidRPr="0072438D" w:rsidRDefault="004A7AD5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205866</w:t>
            </w:r>
          </w:p>
        </w:tc>
      </w:tr>
    </w:tbl>
    <w:p w:rsidR="004A7AD5" w:rsidRPr="0072438D" w:rsidRDefault="004A7AD5" w:rsidP="004A7A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1. Vẽ biểu đồ thích hợp thể hiện sản lượng và giá trị sản xuất thủy sản nước ta giai đoạn 1996 - 2011</w:t>
      </w:r>
    </w:p>
    <w:p w:rsidR="004A7AD5" w:rsidRPr="0072438D" w:rsidRDefault="004A7AD5" w:rsidP="004A7A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56C3" w:rsidRPr="0072438D" w:rsidRDefault="0072438D" w:rsidP="004A7AD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F1218">
        <w:rPr>
          <w:rFonts w:ascii="Times New Roman" w:eastAsia="Times New Roman" w:hAnsi="Times New Roman" w:cs="Times New Roman"/>
          <w:b/>
          <w:sz w:val="28"/>
          <w:szCs w:val="28"/>
        </w:rPr>
        <w:t>Câu 7</w:t>
      </w:r>
      <w:r w:rsidR="000856C3" w:rsidRPr="007F121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856C3" w:rsidRPr="0072438D">
        <w:rPr>
          <w:rFonts w:ascii="Times New Roman" w:eastAsia="Times New Roman" w:hAnsi="Times New Roman" w:cs="Times New Roman"/>
          <w:sz w:val="28"/>
          <w:szCs w:val="28"/>
        </w:rPr>
        <w:t xml:space="preserve"> Cho BSL:</w:t>
      </w:r>
      <w:r w:rsidR="007F12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6C3" w:rsidRPr="0072438D">
        <w:rPr>
          <w:rFonts w:ascii="Times New Roman" w:eastAsia="Times New Roman" w:hAnsi="Times New Roman" w:cs="Times New Roman"/>
          <w:b/>
          <w:i/>
          <w:sz w:val="28"/>
          <w:szCs w:val="28"/>
        </w:rPr>
        <w:t>Bảng sả</w:t>
      </w:r>
      <w:r w:rsidR="00326830">
        <w:rPr>
          <w:rFonts w:ascii="Times New Roman" w:eastAsia="Times New Roman" w:hAnsi="Times New Roman" w:cs="Times New Roman"/>
          <w:b/>
          <w:i/>
          <w:sz w:val="28"/>
          <w:szCs w:val="28"/>
        </w:rPr>
        <w:t>n lượng than, dầu mỏ và điện nướ</w:t>
      </w:r>
      <w:bookmarkStart w:id="0" w:name="_GoBack"/>
      <w:bookmarkEnd w:id="0"/>
      <w:r w:rsidR="000856C3" w:rsidRPr="0072438D">
        <w:rPr>
          <w:rFonts w:ascii="Times New Roman" w:eastAsia="Times New Roman" w:hAnsi="Times New Roman" w:cs="Times New Roman"/>
          <w:b/>
          <w:i/>
          <w:sz w:val="28"/>
          <w:szCs w:val="28"/>
        </w:rPr>
        <w:t>c ta 1995 - 2014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173"/>
        <w:gridCol w:w="1583"/>
        <w:gridCol w:w="1494"/>
        <w:gridCol w:w="1950"/>
        <w:gridCol w:w="1918"/>
      </w:tblGrid>
      <w:tr w:rsidR="000856C3" w:rsidRPr="0072438D" w:rsidTr="007F1218">
        <w:trPr>
          <w:trHeight w:val="329"/>
        </w:trPr>
        <w:tc>
          <w:tcPr>
            <w:tcW w:w="3173" w:type="dxa"/>
          </w:tcPr>
          <w:p w:rsidR="000856C3" w:rsidRPr="007F1218" w:rsidRDefault="000856C3" w:rsidP="004A7AD5">
            <w:pPr>
              <w:rPr>
                <w:sz w:val="28"/>
                <w:szCs w:val="28"/>
              </w:rPr>
            </w:pPr>
            <w:r w:rsidRPr="007F1218">
              <w:rPr>
                <w:sz w:val="28"/>
                <w:szCs w:val="28"/>
              </w:rPr>
              <w:t>Sản lượng</w:t>
            </w:r>
          </w:p>
        </w:tc>
        <w:tc>
          <w:tcPr>
            <w:tcW w:w="1583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1995</w:t>
            </w:r>
          </w:p>
        </w:tc>
        <w:tc>
          <w:tcPr>
            <w:tcW w:w="1494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2000</w:t>
            </w:r>
          </w:p>
        </w:tc>
        <w:tc>
          <w:tcPr>
            <w:tcW w:w="1950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2005</w:t>
            </w:r>
          </w:p>
        </w:tc>
        <w:tc>
          <w:tcPr>
            <w:tcW w:w="1918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2014</w:t>
            </w:r>
          </w:p>
        </w:tc>
      </w:tr>
      <w:tr w:rsidR="000856C3" w:rsidRPr="0072438D" w:rsidTr="007F1218">
        <w:trPr>
          <w:trHeight w:val="329"/>
        </w:trPr>
        <w:tc>
          <w:tcPr>
            <w:tcW w:w="3173" w:type="dxa"/>
          </w:tcPr>
          <w:p w:rsidR="000856C3" w:rsidRPr="007F1218" w:rsidRDefault="000856C3" w:rsidP="004A7AD5">
            <w:pPr>
              <w:rPr>
                <w:sz w:val="28"/>
                <w:szCs w:val="28"/>
              </w:rPr>
            </w:pPr>
            <w:r w:rsidRPr="007F1218">
              <w:rPr>
                <w:sz w:val="28"/>
                <w:szCs w:val="28"/>
              </w:rPr>
              <w:t>Than (Triệu tấn)</w:t>
            </w:r>
          </w:p>
        </w:tc>
        <w:tc>
          <w:tcPr>
            <w:tcW w:w="1583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8,4</w:t>
            </w:r>
          </w:p>
        </w:tc>
        <w:tc>
          <w:tcPr>
            <w:tcW w:w="1494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11,6</w:t>
            </w:r>
          </w:p>
        </w:tc>
        <w:tc>
          <w:tcPr>
            <w:tcW w:w="1950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34,1</w:t>
            </w:r>
          </w:p>
        </w:tc>
        <w:tc>
          <w:tcPr>
            <w:tcW w:w="1918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41,1</w:t>
            </w:r>
          </w:p>
        </w:tc>
      </w:tr>
      <w:tr w:rsidR="000856C3" w:rsidRPr="0072438D" w:rsidTr="007F1218">
        <w:trPr>
          <w:trHeight w:val="329"/>
        </w:trPr>
        <w:tc>
          <w:tcPr>
            <w:tcW w:w="3173" w:type="dxa"/>
          </w:tcPr>
          <w:p w:rsidR="000856C3" w:rsidRPr="007F1218" w:rsidRDefault="000856C3" w:rsidP="004A7AD5">
            <w:pPr>
              <w:rPr>
                <w:sz w:val="28"/>
                <w:szCs w:val="28"/>
              </w:rPr>
            </w:pPr>
            <w:r w:rsidRPr="007F1218">
              <w:rPr>
                <w:sz w:val="28"/>
                <w:szCs w:val="28"/>
              </w:rPr>
              <w:t>Dầu mỏ (Triệu tấn)</w:t>
            </w:r>
          </w:p>
        </w:tc>
        <w:tc>
          <w:tcPr>
            <w:tcW w:w="1583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7,6</w:t>
            </w:r>
          </w:p>
        </w:tc>
        <w:tc>
          <w:tcPr>
            <w:tcW w:w="1494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16,3</w:t>
            </w:r>
          </w:p>
        </w:tc>
        <w:tc>
          <w:tcPr>
            <w:tcW w:w="1950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18,5</w:t>
            </w:r>
          </w:p>
        </w:tc>
        <w:tc>
          <w:tcPr>
            <w:tcW w:w="1918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17,4</w:t>
            </w:r>
          </w:p>
        </w:tc>
      </w:tr>
      <w:tr w:rsidR="000856C3" w:rsidRPr="0072438D" w:rsidTr="007F1218">
        <w:trPr>
          <w:trHeight w:val="345"/>
        </w:trPr>
        <w:tc>
          <w:tcPr>
            <w:tcW w:w="3173" w:type="dxa"/>
          </w:tcPr>
          <w:p w:rsidR="000856C3" w:rsidRPr="007F1218" w:rsidRDefault="000856C3" w:rsidP="004A7AD5">
            <w:pPr>
              <w:rPr>
                <w:sz w:val="28"/>
                <w:szCs w:val="28"/>
              </w:rPr>
            </w:pPr>
            <w:r w:rsidRPr="007F1218">
              <w:rPr>
                <w:sz w:val="28"/>
                <w:szCs w:val="28"/>
              </w:rPr>
              <w:t>Điện (Tỉ Kwh)</w:t>
            </w:r>
          </w:p>
        </w:tc>
        <w:tc>
          <w:tcPr>
            <w:tcW w:w="1583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14,7</w:t>
            </w:r>
          </w:p>
        </w:tc>
        <w:tc>
          <w:tcPr>
            <w:tcW w:w="1494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26,7</w:t>
            </w:r>
          </w:p>
        </w:tc>
        <w:tc>
          <w:tcPr>
            <w:tcW w:w="1950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52,1</w:t>
            </w:r>
          </w:p>
        </w:tc>
        <w:tc>
          <w:tcPr>
            <w:tcW w:w="1918" w:type="dxa"/>
          </w:tcPr>
          <w:p w:rsidR="000856C3" w:rsidRPr="0072438D" w:rsidRDefault="000856C3" w:rsidP="004A7AD5">
            <w:pPr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141,3</w:t>
            </w:r>
          </w:p>
        </w:tc>
      </w:tr>
    </w:tbl>
    <w:p w:rsidR="000856C3" w:rsidRPr="0072438D" w:rsidRDefault="000856C3" w:rsidP="004A7A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1. Vẽ biểu đồ thích hợp thể hiện tốc độ tăng trưởng sản lượng than, dầu và điện của nước ta từ 1995 – 2014. Từ biểu đồ rút ra nhận xét về tốc độ tăng trưởng sản lượng của 3 sản phẩm trên,</w:t>
      </w:r>
    </w:p>
    <w:p w:rsidR="000856C3" w:rsidRPr="0072438D" w:rsidRDefault="000856C3" w:rsidP="004A7A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2.Vẽ biểu đồ thích hợp thể hiện sản lượng than, dầu và điện trong thời gian 1995 -2014. Nhận xét và giải thích về sự phát triển ngành công nghiệp năng lượng nước ta trong thời gian trên.</w:t>
      </w:r>
    </w:p>
    <w:p w:rsidR="00801F66" w:rsidRPr="007F1218" w:rsidRDefault="0072438D" w:rsidP="004A7A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F1218">
        <w:rPr>
          <w:rFonts w:ascii="Times New Roman" w:eastAsia="Times New Roman" w:hAnsi="Times New Roman" w:cs="Times New Roman"/>
          <w:b/>
          <w:sz w:val="28"/>
          <w:szCs w:val="28"/>
        </w:rPr>
        <w:t>Câu 8</w:t>
      </w:r>
      <w:r w:rsidR="000856C3" w:rsidRPr="007F121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856C3" w:rsidRPr="0072438D">
        <w:rPr>
          <w:rFonts w:ascii="Times New Roman" w:eastAsia="Times New Roman" w:hAnsi="Times New Roman" w:cs="Times New Roman"/>
          <w:sz w:val="28"/>
          <w:szCs w:val="28"/>
        </w:rPr>
        <w:t xml:space="preserve"> Cho BSL: </w:t>
      </w:r>
      <w:r w:rsidR="000856C3" w:rsidRPr="007F1218">
        <w:rPr>
          <w:rFonts w:ascii="Times New Roman" w:eastAsia="Times New Roman" w:hAnsi="Times New Roman" w:cs="Times New Roman"/>
          <w:b/>
          <w:i/>
          <w:sz w:val="28"/>
          <w:szCs w:val="28"/>
        </w:rPr>
        <w:t>Tình hình dân số nước ta giai đoạn 2000 – 2015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40"/>
        <w:gridCol w:w="1640"/>
        <w:gridCol w:w="1490"/>
        <w:gridCol w:w="1342"/>
        <w:gridCol w:w="1460"/>
      </w:tblGrid>
      <w:tr w:rsidR="000856C3" w:rsidRPr="0072438D" w:rsidTr="007F1218">
        <w:trPr>
          <w:trHeight w:val="363"/>
        </w:trPr>
        <w:tc>
          <w:tcPr>
            <w:tcW w:w="4140" w:type="dxa"/>
          </w:tcPr>
          <w:p w:rsidR="000856C3" w:rsidRPr="0072438D" w:rsidRDefault="000856C3" w:rsidP="004A7AD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Năm</w:t>
            </w:r>
          </w:p>
        </w:tc>
        <w:tc>
          <w:tcPr>
            <w:tcW w:w="164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2000</w:t>
            </w:r>
          </w:p>
        </w:tc>
        <w:tc>
          <w:tcPr>
            <w:tcW w:w="149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2005</w:t>
            </w:r>
          </w:p>
        </w:tc>
        <w:tc>
          <w:tcPr>
            <w:tcW w:w="1342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2010</w:t>
            </w:r>
          </w:p>
        </w:tc>
        <w:tc>
          <w:tcPr>
            <w:tcW w:w="146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2015</w:t>
            </w:r>
          </w:p>
        </w:tc>
      </w:tr>
      <w:tr w:rsidR="000856C3" w:rsidRPr="0072438D" w:rsidTr="007F1218">
        <w:trPr>
          <w:trHeight w:val="347"/>
        </w:trPr>
        <w:tc>
          <w:tcPr>
            <w:tcW w:w="4140" w:type="dxa"/>
          </w:tcPr>
          <w:p w:rsidR="000856C3" w:rsidRPr="0072438D" w:rsidRDefault="000856C3" w:rsidP="004A7AD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Tổng dân số ( nghìn người)</w:t>
            </w:r>
          </w:p>
        </w:tc>
        <w:tc>
          <w:tcPr>
            <w:tcW w:w="164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77 635</w:t>
            </w:r>
          </w:p>
        </w:tc>
        <w:tc>
          <w:tcPr>
            <w:tcW w:w="149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82 392</w:t>
            </w:r>
          </w:p>
        </w:tc>
        <w:tc>
          <w:tcPr>
            <w:tcW w:w="1342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86 947</w:t>
            </w:r>
          </w:p>
        </w:tc>
        <w:tc>
          <w:tcPr>
            <w:tcW w:w="146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91 713</w:t>
            </w:r>
          </w:p>
        </w:tc>
      </w:tr>
      <w:tr w:rsidR="000856C3" w:rsidRPr="0072438D" w:rsidTr="007F1218">
        <w:trPr>
          <w:trHeight w:val="347"/>
        </w:trPr>
        <w:tc>
          <w:tcPr>
            <w:tcW w:w="4140" w:type="dxa"/>
          </w:tcPr>
          <w:p w:rsidR="000856C3" w:rsidRPr="0072438D" w:rsidRDefault="000856C3" w:rsidP="004A7AD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Dân số thành thị ( nghìn người)</w:t>
            </w:r>
          </w:p>
        </w:tc>
        <w:tc>
          <w:tcPr>
            <w:tcW w:w="164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18 772</w:t>
            </w:r>
          </w:p>
        </w:tc>
        <w:tc>
          <w:tcPr>
            <w:tcW w:w="149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22 332</w:t>
            </w:r>
          </w:p>
        </w:tc>
        <w:tc>
          <w:tcPr>
            <w:tcW w:w="1342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26 515</w:t>
            </w:r>
          </w:p>
        </w:tc>
        <w:tc>
          <w:tcPr>
            <w:tcW w:w="146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31 131</w:t>
            </w:r>
          </w:p>
        </w:tc>
      </w:tr>
      <w:tr w:rsidR="000856C3" w:rsidRPr="0072438D" w:rsidTr="007F1218">
        <w:trPr>
          <w:trHeight w:val="363"/>
        </w:trPr>
        <w:tc>
          <w:tcPr>
            <w:tcW w:w="4140" w:type="dxa"/>
          </w:tcPr>
          <w:p w:rsidR="000856C3" w:rsidRPr="0072438D" w:rsidRDefault="000856C3" w:rsidP="004A7AD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 xml:space="preserve"> Tốc độ tăng dân số (%)</w:t>
            </w:r>
          </w:p>
        </w:tc>
        <w:tc>
          <w:tcPr>
            <w:tcW w:w="164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1.36</w:t>
            </w:r>
          </w:p>
        </w:tc>
        <w:tc>
          <w:tcPr>
            <w:tcW w:w="149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1.34</w:t>
            </w:r>
          </w:p>
        </w:tc>
        <w:tc>
          <w:tcPr>
            <w:tcW w:w="1342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1,03</w:t>
            </w:r>
          </w:p>
        </w:tc>
        <w:tc>
          <w:tcPr>
            <w:tcW w:w="1460" w:type="dxa"/>
          </w:tcPr>
          <w:p w:rsidR="000856C3" w:rsidRPr="0072438D" w:rsidRDefault="00315CC5" w:rsidP="007F121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0,94</w:t>
            </w:r>
          </w:p>
        </w:tc>
      </w:tr>
    </w:tbl>
    <w:p w:rsidR="000856C3" w:rsidRPr="0072438D" w:rsidRDefault="00315CC5" w:rsidP="004A7A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Vẽ biểu đồ thích hợp thể hiện tổng hợp tình hình dân số nước ta trong giai đoạn 2000 -2015. Từ đó rút ra nhận xét.</w:t>
      </w:r>
    </w:p>
    <w:p w:rsidR="00315CC5" w:rsidRPr="007F1218" w:rsidRDefault="0072438D" w:rsidP="004A7A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F1218">
        <w:rPr>
          <w:rFonts w:ascii="Times New Roman" w:eastAsia="Times New Roman" w:hAnsi="Times New Roman" w:cs="Times New Roman"/>
          <w:b/>
          <w:sz w:val="28"/>
          <w:szCs w:val="28"/>
        </w:rPr>
        <w:t>Bài 9</w:t>
      </w:r>
      <w:r w:rsidR="00315CC5" w:rsidRPr="007F121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15CC5" w:rsidRPr="0072438D">
        <w:rPr>
          <w:rFonts w:ascii="Times New Roman" w:eastAsia="Times New Roman" w:hAnsi="Times New Roman" w:cs="Times New Roman"/>
          <w:sz w:val="28"/>
          <w:szCs w:val="28"/>
        </w:rPr>
        <w:t xml:space="preserve"> Cho BSL: </w:t>
      </w:r>
      <w:r w:rsidR="00315CC5" w:rsidRPr="007F1218">
        <w:rPr>
          <w:rFonts w:ascii="Times New Roman" w:eastAsia="Times New Roman" w:hAnsi="Times New Roman" w:cs="Times New Roman"/>
          <w:b/>
          <w:i/>
          <w:sz w:val="28"/>
          <w:szCs w:val="28"/>
        </w:rPr>
        <w:t>Tỉ suất sinh, tử</w:t>
      </w:r>
      <w:r w:rsidR="00BC54F8" w:rsidRPr="007F12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nước ta giai đoạn 1979 – 2014 (ĐV: 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0"/>
        <w:gridCol w:w="2020"/>
        <w:gridCol w:w="2020"/>
        <w:gridCol w:w="2020"/>
        <w:gridCol w:w="2021"/>
      </w:tblGrid>
      <w:tr w:rsidR="00BC54F8" w:rsidRPr="0072438D" w:rsidTr="007F1218">
        <w:trPr>
          <w:trHeight w:val="339"/>
        </w:trPr>
        <w:tc>
          <w:tcPr>
            <w:tcW w:w="2020" w:type="dxa"/>
          </w:tcPr>
          <w:p w:rsidR="00BC54F8" w:rsidRPr="0072438D" w:rsidRDefault="00BC54F8" w:rsidP="004A7AD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Năm</w:t>
            </w:r>
          </w:p>
        </w:tc>
        <w:tc>
          <w:tcPr>
            <w:tcW w:w="2020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1979</w:t>
            </w:r>
          </w:p>
        </w:tc>
        <w:tc>
          <w:tcPr>
            <w:tcW w:w="2020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1989</w:t>
            </w:r>
          </w:p>
        </w:tc>
        <w:tc>
          <w:tcPr>
            <w:tcW w:w="2020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1999</w:t>
            </w:r>
          </w:p>
        </w:tc>
        <w:tc>
          <w:tcPr>
            <w:tcW w:w="2021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2014</w:t>
            </w:r>
          </w:p>
        </w:tc>
      </w:tr>
      <w:tr w:rsidR="00BC54F8" w:rsidRPr="0072438D" w:rsidTr="007F1218">
        <w:trPr>
          <w:trHeight w:val="339"/>
        </w:trPr>
        <w:tc>
          <w:tcPr>
            <w:tcW w:w="2020" w:type="dxa"/>
          </w:tcPr>
          <w:p w:rsidR="00BC54F8" w:rsidRPr="0072438D" w:rsidRDefault="00BC54F8" w:rsidP="004A7AD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Tỉ suất sinh</w:t>
            </w:r>
          </w:p>
        </w:tc>
        <w:tc>
          <w:tcPr>
            <w:tcW w:w="2020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32,4</w:t>
            </w:r>
          </w:p>
        </w:tc>
        <w:tc>
          <w:tcPr>
            <w:tcW w:w="2020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29,9</w:t>
            </w:r>
          </w:p>
        </w:tc>
        <w:tc>
          <w:tcPr>
            <w:tcW w:w="2020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19,9</w:t>
            </w:r>
          </w:p>
        </w:tc>
        <w:tc>
          <w:tcPr>
            <w:tcW w:w="2021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17.2</w:t>
            </w:r>
          </w:p>
        </w:tc>
      </w:tr>
      <w:tr w:rsidR="00BC54F8" w:rsidRPr="0072438D" w:rsidTr="007F1218">
        <w:trPr>
          <w:trHeight w:val="355"/>
        </w:trPr>
        <w:tc>
          <w:tcPr>
            <w:tcW w:w="2020" w:type="dxa"/>
          </w:tcPr>
          <w:p w:rsidR="00BC54F8" w:rsidRPr="0072438D" w:rsidRDefault="00BC54F8" w:rsidP="004A7AD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Tỉ suất tử</w:t>
            </w:r>
          </w:p>
        </w:tc>
        <w:tc>
          <w:tcPr>
            <w:tcW w:w="2020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7,2</w:t>
            </w:r>
          </w:p>
        </w:tc>
        <w:tc>
          <w:tcPr>
            <w:tcW w:w="2020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8,4</w:t>
            </w:r>
          </w:p>
        </w:tc>
        <w:tc>
          <w:tcPr>
            <w:tcW w:w="2020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5,6</w:t>
            </w:r>
          </w:p>
        </w:tc>
        <w:tc>
          <w:tcPr>
            <w:tcW w:w="2021" w:type="dxa"/>
          </w:tcPr>
          <w:p w:rsidR="00BC54F8" w:rsidRPr="0072438D" w:rsidRDefault="00BC54F8" w:rsidP="0032683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438D">
              <w:rPr>
                <w:sz w:val="28"/>
                <w:szCs w:val="28"/>
              </w:rPr>
              <w:t>6,9</w:t>
            </w:r>
          </w:p>
        </w:tc>
      </w:tr>
    </w:tbl>
    <w:p w:rsidR="00BC54F8" w:rsidRPr="0072438D" w:rsidRDefault="00BC54F8" w:rsidP="004A7A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1. Tính tỉ suất gia tăng dân số nước ta giai đoạn 1979 -2014</w:t>
      </w:r>
    </w:p>
    <w:p w:rsidR="00BC54F8" w:rsidRPr="0072438D" w:rsidRDefault="00BC54F8" w:rsidP="004A7A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38D">
        <w:rPr>
          <w:rFonts w:ascii="Times New Roman" w:eastAsia="Times New Roman" w:hAnsi="Times New Roman" w:cs="Times New Roman"/>
          <w:sz w:val="28"/>
          <w:szCs w:val="28"/>
        </w:rPr>
        <w:t>2.Vẽ biểu đồ thích hợp thể hiện tỉ suất sinh, tử và gia tăng dân số nước ta trong giai đoạn trên.</w:t>
      </w:r>
    </w:p>
    <w:sectPr w:rsidR="00BC54F8" w:rsidRPr="0072438D" w:rsidSect="004A7AD5">
      <w:pgSz w:w="11907" w:h="16840" w:code="9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6A"/>
    <w:rsid w:val="000856C3"/>
    <w:rsid w:val="00315CC5"/>
    <w:rsid w:val="00326830"/>
    <w:rsid w:val="003C262D"/>
    <w:rsid w:val="004A7AD5"/>
    <w:rsid w:val="006627FC"/>
    <w:rsid w:val="0066318B"/>
    <w:rsid w:val="0072438D"/>
    <w:rsid w:val="007F1218"/>
    <w:rsid w:val="00801F66"/>
    <w:rsid w:val="008970C3"/>
    <w:rsid w:val="00A93B6A"/>
    <w:rsid w:val="00B65E4D"/>
    <w:rsid w:val="00BC54F8"/>
    <w:rsid w:val="00C33974"/>
    <w:rsid w:val="00CD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339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339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Namncbillionaire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2018-07-20T14:35:00Z</dcterms:created>
  <dcterms:modified xsi:type="dcterms:W3CDTF">2018-07-23T04:22:00Z</dcterms:modified>
</cp:coreProperties>
</file>